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FEF" w:rsidRDefault="000A0FEF" w:rsidP="000A0FE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2"/>
          <w:szCs w:val="32"/>
        </w:rPr>
        <w:t>Community Council</w:t>
      </w:r>
    </w:p>
    <w:p w:rsidR="000A0FEF" w:rsidRDefault="000A0FEF" w:rsidP="000A0FE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8"/>
          <w:szCs w:val="38"/>
        </w:rPr>
        <w:t>2023-2024 December 6, 2023</w:t>
      </w:r>
    </w:p>
    <w:p w:rsidR="000A0FEF" w:rsidRDefault="000A0FEF" w:rsidP="000A0FEF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38"/>
          <w:szCs w:val="38"/>
        </w:rPr>
        <w:t>Agenda:</w:t>
      </w:r>
    </w:p>
    <w:p w:rsidR="000A0FEF" w:rsidRDefault="000A0FEF" w:rsidP="000A0FEF">
      <w:pPr>
        <w:pStyle w:val="NormalWeb"/>
        <w:spacing w:before="0" w:beforeAutospacing="0" w:after="0" w:afterAutospacing="0" w:line="480" w:lineRule="auto"/>
        <w:ind w:left="720"/>
      </w:pPr>
      <w:r>
        <w:rPr>
          <w:rFonts w:ascii="Arial" w:hAnsi="Arial" w:cs="Arial"/>
          <w:color w:val="000000"/>
          <w:sz w:val="38"/>
          <w:szCs w:val="38"/>
        </w:rPr>
        <w:t>School Safety </w:t>
      </w:r>
    </w:p>
    <w:p w:rsidR="000A0FEF" w:rsidRDefault="000A0FEF" w:rsidP="000A0FEF">
      <w:pPr>
        <w:pStyle w:val="NormalWeb"/>
        <w:spacing w:before="0" w:beforeAutospacing="0" w:after="0" w:afterAutospacing="0" w:line="480" w:lineRule="auto"/>
        <w:ind w:left="720"/>
      </w:pPr>
      <w:r>
        <w:rPr>
          <w:rFonts w:ascii="Arial" w:hAnsi="Arial" w:cs="Arial"/>
          <w:color w:val="000000"/>
          <w:sz w:val="38"/>
          <w:szCs w:val="38"/>
        </w:rPr>
        <w:t>Digital Citizenship</w:t>
      </w:r>
    </w:p>
    <w:p w:rsidR="000A0FEF" w:rsidRDefault="000A0FEF" w:rsidP="000A0FEF">
      <w:pPr>
        <w:pStyle w:val="NormalWeb"/>
        <w:spacing w:before="0" w:beforeAutospacing="0" w:after="0" w:afterAutospacing="0" w:line="480" w:lineRule="auto"/>
        <w:ind w:left="720"/>
      </w:pPr>
      <w:r>
        <w:rPr>
          <w:rFonts w:ascii="Arial" w:hAnsi="Arial" w:cs="Arial"/>
          <w:color w:val="000000"/>
          <w:sz w:val="38"/>
          <w:szCs w:val="38"/>
        </w:rPr>
        <w:t>Positive behavior plans</w:t>
      </w:r>
    </w:p>
    <w:p w:rsidR="000A0FEF" w:rsidRDefault="000A0FEF" w:rsidP="000A0FEF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38"/>
          <w:szCs w:val="38"/>
        </w:rPr>
        <w:t>       Current Land Trust Plan</w:t>
      </w:r>
    </w:p>
    <w:p w:rsidR="000A0FEF" w:rsidRDefault="000A0FEF" w:rsidP="000A0FEF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38"/>
          <w:szCs w:val="38"/>
        </w:rPr>
        <w:t>      SEL lessons</w:t>
      </w:r>
    </w:p>
    <w:p w:rsidR="000A0FEF" w:rsidRDefault="000A0FEF" w:rsidP="000A0FEF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38"/>
          <w:szCs w:val="38"/>
        </w:rPr>
        <w:t>      Review current plan  </w:t>
      </w:r>
    </w:p>
    <w:p w:rsidR="000A0FEF" w:rsidRDefault="000A0FEF" w:rsidP="000A0FEF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color w:val="000000"/>
          <w:sz w:val="38"/>
          <w:szCs w:val="38"/>
        </w:rPr>
        <w:t>Answer questions</w:t>
      </w:r>
    </w:p>
    <w:p w:rsidR="00670CD8" w:rsidRDefault="000A0FEF">
      <w:bookmarkStart w:id="0" w:name="_GoBack"/>
      <w:bookmarkEnd w:id="0"/>
    </w:p>
    <w:sectPr w:rsidR="0067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EF"/>
    <w:rsid w:val="000A0FEF"/>
    <w:rsid w:val="000E4D9A"/>
    <w:rsid w:val="00524A24"/>
    <w:rsid w:val="00A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D1553-0037-4031-8455-684813C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Dawnette Gordon</dc:creator>
  <cp:keywords/>
  <dc:description/>
  <cp:lastModifiedBy>Dawnette Gordon</cp:lastModifiedBy>
  <cp:revision>1</cp:revision>
  <dcterms:created xsi:type="dcterms:W3CDTF">2023-12-13T21:54:00Z</dcterms:created>
  <dcterms:modified xsi:type="dcterms:W3CDTF">2023-12-13T21:55:00Z</dcterms:modified>
</cp:coreProperties>
</file>